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C0D3E" w:rsidP="008C0D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FD17CF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D17CF" w:rsidP="00B27F8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D17CF">
              <w:rPr>
                <w:rFonts w:ascii="Arial" w:hAnsi="Arial" w:cs="Arial"/>
                <w:sz w:val="28"/>
                <w:szCs w:val="28"/>
              </w:rPr>
              <w:t>Funkce sinus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671B72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671B72">
              <w:rPr>
                <w:rFonts w:ascii="Arial" w:hAnsi="Arial" w:cs="Arial"/>
                <w:sz w:val="28"/>
                <w:szCs w:val="28"/>
              </w:rPr>
              <w:t>ITabule</w:t>
            </w:r>
            <w:proofErr w:type="spellEnd"/>
          </w:p>
          <w:p w:rsidR="005277BD" w:rsidRPr="00071B6D" w:rsidRDefault="00671B72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M</w:t>
            </w:r>
            <w:r w:rsidR="005277BD" w:rsidRPr="00071B6D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Word – vlastní vytvořený dokument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8419B" w:rsidRPr="00671B72" w:rsidRDefault="009424C5" w:rsidP="00D159B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71B72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 w:rsidRPr="00671B7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71B72">
              <w:rPr>
                <w:rFonts w:ascii="Arial" w:hAnsi="Arial" w:cs="Arial"/>
                <w:sz w:val="28"/>
                <w:szCs w:val="28"/>
              </w:rPr>
              <w:t>Goniometrické funkce – definice, určování hodnot a úhlů</w:t>
            </w:r>
          </w:p>
          <w:p w:rsidR="00671B72" w:rsidRDefault="00CD271E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71B72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671B72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671B72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671B72">
              <w:rPr>
                <w:rFonts w:ascii="Arial" w:hAnsi="Arial" w:cs="Arial"/>
                <w:sz w:val="28"/>
                <w:szCs w:val="28"/>
              </w:rPr>
              <w:t>:</w:t>
            </w:r>
            <w:r w:rsidR="00671B7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71B72" w:rsidRPr="00671B72">
              <w:rPr>
                <w:rFonts w:ascii="Arial" w:hAnsi="Arial" w:cs="Arial"/>
                <w:sz w:val="28"/>
                <w:szCs w:val="28"/>
              </w:rPr>
              <w:t>Funkce sinus</w:t>
            </w:r>
            <w:r w:rsidR="00671B72">
              <w:rPr>
                <w:rFonts w:ascii="Arial" w:hAnsi="Arial" w:cs="Arial"/>
                <w:sz w:val="28"/>
                <w:szCs w:val="28"/>
              </w:rPr>
              <w:t xml:space="preserve"> – definiční obor, obor hodnot, graf</w:t>
            </w:r>
          </w:p>
          <w:p w:rsidR="00671B72" w:rsidRDefault="00671B72" w:rsidP="00671B7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Graf funkce sinus v editoru vzorců</w:t>
            </w:r>
          </w:p>
          <w:p w:rsidR="00EE6B4F" w:rsidRPr="00071B6D" w:rsidRDefault="00CD271E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05878"/>
    <w:multiLevelType w:val="hybridMultilevel"/>
    <w:tmpl w:val="ED2C56BA"/>
    <w:lvl w:ilvl="0" w:tplc="F028EB9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067A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0F28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00AE0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71B72"/>
    <w:rsid w:val="0068419B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A568B"/>
    <w:rsid w:val="007B2A7A"/>
    <w:rsid w:val="007B614A"/>
    <w:rsid w:val="007C0E1E"/>
    <w:rsid w:val="007F177D"/>
    <w:rsid w:val="007F2678"/>
    <w:rsid w:val="007F3AB7"/>
    <w:rsid w:val="008161BB"/>
    <w:rsid w:val="0082604A"/>
    <w:rsid w:val="00871DB0"/>
    <w:rsid w:val="008762C5"/>
    <w:rsid w:val="008A4959"/>
    <w:rsid w:val="008C0D3E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27F85"/>
    <w:rsid w:val="00B3100B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159B2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1223"/>
    <w:rsid w:val="00E95D7D"/>
    <w:rsid w:val="00EB4695"/>
    <w:rsid w:val="00EE6B4F"/>
    <w:rsid w:val="00F21D3C"/>
    <w:rsid w:val="00F63172"/>
    <w:rsid w:val="00F672E0"/>
    <w:rsid w:val="00F67AF2"/>
    <w:rsid w:val="00F75E87"/>
    <w:rsid w:val="00F87F5F"/>
    <w:rsid w:val="00FA1C76"/>
    <w:rsid w:val="00FC6BAE"/>
    <w:rsid w:val="00FD17CF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8C87C-A050-4F90-9A08-1270DA90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2011-06-09T11:56:00Z</dcterms:created>
  <dcterms:modified xsi:type="dcterms:W3CDTF">2011-06-09T12:01:00Z</dcterms:modified>
</cp:coreProperties>
</file>